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E0AB" w14:textId="6E64DBB3" w:rsidR="00B432CE" w:rsidRPr="00F83D78" w:rsidRDefault="00F83D78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t>■文書料</w:t>
      </w:r>
    </w:p>
    <w:p w14:paraId="3409A585" w14:textId="622C0E66" w:rsidR="00F83D78" w:rsidRDefault="00F83D78">
      <w:pPr>
        <w:rPr>
          <w:sz w:val="21"/>
          <w:szCs w:val="21"/>
        </w:rPr>
      </w:pPr>
      <w:r w:rsidRPr="00F83D78">
        <w:rPr>
          <w:rFonts w:hint="eastAsia"/>
        </w:rPr>
        <w:drawing>
          <wp:inline distT="0" distB="0" distL="0" distR="0" wp14:anchorId="0FAE31C8" wp14:editId="1AABFBAB">
            <wp:extent cx="5400040" cy="4681855"/>
            <wp:effectExtent l="0" t="0" r="0" b="4445"/>
            <wp:docPr id="16218331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F02F" w14:textId="77777777" w:rsidR="00F83D78" w:rsidRDefault="00F83D78">
      <w:pPr>
        <w:rPr>
          <w:sz w:val="21"/>
          <w:szCs w:val="21"/>
        </w:rPr>
      </w:pPr>
    </w:p>
    <w:p w14:paraId="02E01A32" w14:textId="77777777" w:rsidR="00F83D78" w:rsidRDefault="00F83D78">
      <w:pPr>
        <w:rPr>
          <w:rFonts w:hint="eastAsia"/>
          <w:sz w:val="21"/>
          <w:szCs w:val="21"/>
        </w:rPr>
      </w:pPr>
    </w:p>
    <w:p w14:paraId="5F98A214" w14:textId="7B513294" w:rsidR="00F83D78" w:rsidRPr="00F83D78" w:rsidRDefault="00F83D78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t>■外来医師面談料</w:t>
      </w:r>
    </w:p>
    <w:p w14:paraId="749DD347" w14:textId="3151F2AA" w:rsidR="00F83D78" w:rsidRDefault="00F83D78">
      <w:pPr>
        <w:rPr>
          <w:sz w:val="21"/>
          <w:szCs w:val="21"/>
        </w:rPr>
      </w:pPr>
      <w:r w:rsidRPr="00F83D78">
        <w:rPr>
          <w:rFonts w:hint="eastAsia"/>
        </w:rPr>
        <w:drawing>
          <wp:inline distT="0" distB="0" distL="0" distR="0" wp14:anchorId="63687AAD" wp14:editId="23AF47D5">
            <wp:extent cx="5400040" cy="881380"/>
            <wp:effectExtent l="0" t="0" r="0" b="0"/>
            <wp:docPr id="16637812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820E" w14:textId="77777777" w:rsidR="00F83D78" w:rsidRDefault="00F83D78">
      <w:pPr>
        <w:rPr>
          <w:sz w:val="21"/>
          <w:szCs w:val="21"/>
        </w:rPr>
      </w:pPr>
    </w:p>
    <w:p w14:paraId="0A15F578" w14:textId="77777777" w:rsidR="00F83D78" w:rsidRDefault="00F83D78">
      <w:pPr>
        <w:rPr>
          <w:sz w:val="21"/>
          <w:szCs w:val="21"/>
        </w:rPr>
      </w:pPr>
    </w:p>
    <w:p w14:paraId="6D36CC43" w14:textId="77777777" w:rsidR="00F83D78" w:rsidRDefault="00F83D78">
      <w:pPr>
        <w:rPr>
          <w:sz w:val="21"/>
          <w:szCs w:val="21"/>
        </w:rPr>
      </w:pPr>
    </w:p>
    <w:p w14:paraId="46707650" w14:textId="77777777" w:rsidR="00F83D78" w:rsidRDefault="00F83D78">
      <w:pPr>
        <w:rPr>
          <w:sz w:val="21"/>
          <w:szCs w:val="21"/>
        </w:rPr>
      </w:pPr>
    </w:p>
    <w:p w14:paraId="01BFFAF7" w14:textId="77777777" w:rsidR="00F83D78" w:rsidRDefault="00F83D78">
      <w:pPr>
        <w:rPr>
          <w:sz w:val="21"/>
          <w:szCs w:val="21"/>
        </w:rPr>
      </w:pPr>
    </w:p>
    <w:p w14:paraId="05215732" w14:textId="76063FB8" w:rsidR="000F70F9" w:rsidRPr="00F83D78" w:rsidRDefault="000F70F9" w:rsidP="000F70F9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lastRenderedPageBreak/>
        <w:t>■</w:t>
      </w:r>
      <w:r>
        <w:rPr>
          <w:rFonts w:hint="eastAsia"/>
          <w:sz w:val="24"/>
          <w:szCs w:val="24"/>
        </w:rPr>
        <w:t>保険外負担（入院）</w:t>
      </w:r>
    </w:p>
    <w:p w14:paraId="7F3F608E" w14:textId="1837DDEC" w:rsidR="00F83D78" w:rsidRDefault="000F70F9">
      <w:pPr>
        <w:rPr>
          <w:sz w:val="21"/>
          <w:szCs w:val="21"/>
        </w:rPr>
      </w:pPr>
      <w:r w:rsidRPr="000F70F9">
        <w:drawing>
          <wp:inline distT="0" distB="0" distL="0" distR="0" wp14:anchorId="54C80B34" wp14:editId="4B7073A2">
            <wp:extent cx="5400040" cy="6525260"/>
            <wp:effectExtent l="0" t="0" r="0" b="8890"/>
            <wp:docPr id="76963430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A590" w14:textId="77777777" w:rsidR="00F83D78" w:rsidRDefault="00F83D78">
      <w:pPr>
        <w:rPr>
          <w:sz w:val="21"/>
          <w:szCs w:val="21"/>
        </w:rPr>
      </w:pPr>
    </w:p>
    <w:p w14:paraId="126264E2" w14:textId="77777777" w:rsidR="00F83D78" w:rsidRDefault="00F83D78">
      <w:pPr>
        <w:rPr>
          <w:sz w:val="21"/>
          <w:szCs w:val="21"/>
        </w:rPr>
      </w:pPr>
    </w:p>
    <w:p w14:paraId="464504E6" w14:textId="77777777" w:rsidR="000F70F9" w:rsidRDefault="000F70F9">
      <w:pPr>
        <w:rPr>
          <w:sz w:val="21"/>
          <w:szCs w:val="21"/>
        </w:rPr>
      </w:pPr>
    </w:p>
    <w:p w14:paraId="203105F0" w14:textId="77777777" w:rsidR="000F70F9" w:rsidRDefault="000F70F9">
      <w:pPr>
        <w:rPr>
          <w:sz w:val="21"/>
          <w:szCs w:val="21"/>
        </w:rPr>
      </w:pPr>
    </w:p>
    <w:p w14:paraId="3A9E15CD" w14:textId="77777777" w:rsidR="00CF11B8" w:rsidRDefault="00CF11B8">
      <w:pPr>
        <w:rPr>
          <w:rFonts w:hint="eastAsia"/>
          <w:sz w:val="21"/>
          <w:szCs w:val="21"/>
        </w:rPr>
      </w:pPr>
    </w:p>
    <w:p w14:paraId="52390F4B" w14:textId="10DA9689" w:rsidR="000F70F9" w:rsidRPr="00F83D78" w:rsidRDefault="000F70F9" w:rsidP="000F70F9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lastRenderedPageBreak/>
        <w:t>■</w:t>
      </w:r>
      <w:r>
        <w:rPr>
          <w:rFonts w:hint="eastAsia"/>
          <w:sz w:val="24"/>
          <w:szCs w:val="24"/>
        </w:rPr>
        <w:t>衛生材料及び雑費</w:t>
      </w:r>
    </w:p>
    <w:p w14:paraId="7CA561EC" w14:textId="1CCCCDE2" w:rsidR="000F70F9" w:rsidRDefault="000F70F9">
      <w:pPr>
        <w:rPr>
          <w:sz w:val="21"/>
          <w:szCs w:val="21"/>
        </w:rPr>
      </w:pPr>
      <w:r w:rsidRPr="000F70F9">
        <w:drawing>
          <wp:inline distT="0" distB="0" distL="0" distR="0" wp14:anchorId="596AC0E5" wp14:editId="4FBE44D6">
            <wp:extent cx="5391473" cy="5783580"/>
            <wp:effectExtent l="0" t="0" r="0" b="7620"/>
            <wp:docPr id="43306920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46" cy="579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2C10" w14:textId="77777777" w:rsidR="000F70F9" w:rsidRDefault="000F70F9">
      <w:pPr>
        <w:rPr>
          <w:sz w:val="21"/>
          <w:szCs w:val="21"/>
        </w:rPr>
      </w:pPr>
    </w:p>
    <w:p w14:paraId="582156C5" w14:textId="77777777" w:rsidR="00CF11B8" w:rsidRDefault="00CF11B8">
      <w:pPr>
        <w:rPr>
          <w:sz w:val="21"/>
          <w:szCs w:val="21"/>
        </w:rPr>
      </w:pPr>
    </w:p>
    <w:p w14:paraId="3B653A8B" w14:textId="77777777" w:rsidR="00CF11B8" w:rsidRDefault="00CF11B8">
      <w:pPr>
        <w:rPr>
          <w:sz w:val="21"/>
          <w:szCs w:val="21"/>
        </w:rPr>
      </w:pPr>
    </w:p>
    <w:p w14:paraId="16D31ED2" w14:textId="77777777" w:rsidR="00CF11B8" w:rsidRDefault="00CF11B8">
      <w:pPr>
        <w:rPr>
          <w:sz w:val="21"/>
          <w:szCs w:val="21"/>
        </w:rPr>
      </w:pPr>
    </w:p>
    <w:p w14:paraId="324FAB96" w14:textId="77777777" w:rsidR="00CF11B8" w:rsidRDefault="00CF11B8">
      <w:pPr>
        <w:rPr>
          <w:sz w:val="21"/>
          <w:szCs w:val="21"/>
        </w:rPr>
      </w:pPr>
    </w:p>
    <w:p w14:paraId="189B7EF0" w14:textId="77777777" w:rsidR="00CF11B8" w:rsidRDefault="00CF11B8">
      <w:pPr>
        <w:rPr>
          <w:sz w:val="21"/>
          <w:szCs w:val="21"/>
        </w:rPr>
      </w:pPr>
    </w:p>
    <w:p w14:paraId="5742A360" w14:textId="77777777" w:rsidR="00CF11B8" w:rsidRDefault="00CF11B8">
      <w:pPr>
        <w:rPr>
          <w:sz w:val="21"/>
          <w:szCs w:val="21"/>
        </w:rPr>
      </w:pPr>
    </w:p>
    <w:p w14:paraId="51A984A2" w14:textId="77777777" w:rsidR="00CF11B8" w:rsidRDefault="00CF11B8">
      <w:pPr>
        <w:rPr>
          <w:sz w:val="21"/>
          <w:szCs w:val="21"/>
        </w:rPr>
      </w:pPr>
    </w:p>
    <w:p w14:paraId="2C16850D" w14:textId="32F6F6A9" w:rsidR="00CF11B8" w:rsidRPr="00CF11B8" w:rsidRDefault="00CF11B8">
      <w:pPr>
        <w:rPr>
          <w:rFonts w:hint="eastAsia"/>
          <w:sz w:val="24"/>
          <w:szCs w:val="24"/>
        </w:rPr>
      </w:pPr>
      <w:r w:rsidRPr="00F83D78">
        <w:rPr>
          <w:rFonts w:hint="eastAsia"/>
          <w:sz w:val="24"/>
          <w:szCs w:val="24"/>
        </w:rPr>
        <w:lastRenderedPageBreak/>
        <w:t>■</w:t>
      </w:r>
      <w:r>
        <w:rPr>
          <w:rFonts w:hint="eastAsia"/>
          <w:sz w:val="24"/>
          <w:szCs w:val="24"/>
        </w:rPr>
        <w:t>保険証通帳等預かり代</w:t>
      </w:r>
    </w:p>
    <w:p w14:paraId="171D97DB" w14:textId="00670F28" w:rsidR="00CF11B8" w:rsidRDefault="00CF11B8">
      <w:pPr>
        <w:rPr>
          <w:sz w:val="21"/>
          <w:szCs w:val="21"/>
        </w:rPr>
      </w:pPr>
      <w:r w:rsidRPr="00CF11B8">
        <w:drawing>
          <wp:inline distT="0" distB="0" distL="0" distR="0" wp14:anchorId="2F34EF37" wp14:editId="57FC8FFF">
            <wp:extent cx="5400040" cy="5114290"/>
            <wp:effectExtent l="0" t="0" r="0" b="0"/>
            <wp:docPr id="81711825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00F14" w14:textId="77777777" w:rsidR="00CF11B8" w:rsidRDefault="00CF11B8">
      <w:pPr>
        <w:rPr>
          <w:sz w:val="21"/>
          <w:szCs w:val="21"/>
        </w:rPr>
      </w:pPr>
    </w:p>
    <w:p w14:paraId="5151FE4C" w14:textId="77777777" w:rsidR="00CF11B8" w:rsidRDefault="00CF11B8">
      <w:pPr>
        <w:rPr>
          <w:sz w:val="21"/>
          <w:szCs w:val="21"/>
        </w:rPr>
      </w:pPr>
    </w:p>
    <w:p w14:paraId="38369B94" w14:textId="77777777" w:rsidR="00CF11B8" w:rsidRDefault="00CF11B8">
      <w:pPr>
        <w:rPr>
          <w:sz w:val="21"/>
          <w:szCs w:val="21"/>
        </w:rPr>
      </w:pPr>
    </w:p>
    <w:p w14:paraId="413F151A" w14:textId="77777777" w:rsidR="00CF11B8" w:rsidRDefault="00CF11B8">
      <w:pPr>
        <w:rPr>
          <w:sz w:val="21"/>
          <w:szCs w:val="21"/>
        </w:rPr>
      </w:pPr>
    </w:p>
    <w:p w14:paraId="65DD1330" w14:textId="77777777" w:rsidR="00CF11B8" w:rsidRDefault="00CF11B8">
      <w:pPr>
        <w:rPr>
          <w:sz w:val="21"/>
          <w:szCs w:val="21"/>
        </w:rPr>
      </w:pPr>
    </w:p>
    <w:p w14:paraId="4CA47C8C" w14:textId="77777777" w:rsidR="00CF11B8" w:rsidRDefault="00CF11B8">
      <w:pPr>
        <w:rPr>
          <w:sz w:val="21"/>
          <w:szCs w:val="21"/>
        </w:rPr>
      </w:pPr>
    </w:p>
    <w:p w14:paraId="1C8405BC" w14:textId="77777777" w:rsidR="00CF11B8" w:rsidRDefault="00CF11B8">
      <w:pPr>
        <w:rPr>
          <w:sz w:val="21"/>
          <w:szCs w:val="21"/>
        </w:rPr>
      </w:pPr>
    </w:p>
    <w:p w14:paraId="2555F57A" w14:textId="77777777" w:rsidR="00CF11B8" w:rsidRDefault="00CF11B8">
      <w:pPr>
        <w:rPr>
          <w:sz w:val="21"/>
          <w:szCs w:val="21"/>
        </w:rPr>
      </w:pPr>
    </w:p>
    <w:p w14:paraId="22295778" w14:textId="77777777" w:rsidR="00CF11B8" w:rsidRDefault="00CF11B8">
      <w:pPr>
        <w:rPr>
          <w:sz w:val="21"/>
          <w:szCs w:val="21"/>
        </w:rPr>
      </w:pPr>
    </w:p>
    <w:p w14:paraId="48743172" w14:textId="77777777" w:rsidR="00CF11B8" w:rsidRDefault="00CF11B8">
      <w:pPr>
        <w:rPr>
          <w:sz w:val="21"/>
          <w:szCs w:val="21"/>
        </w:rPr>
      </w:pPr>
    </w:p>
    <w:p w14:paraId="21C390AF" w14:textId="77777777" w:rsidR="00CF11B8" w:rsidRDefault="00CF11B8">
      <w:pPr>
        <w:rPr>
          <w:sz w:val="21"/>
          <w:szCs w:val="21"/>
        </w:rPr>
      </w:pPr>
    </w:p>
    <w:p w14:paraId="79EE1723" w14:textId="548FD952" w:rsidR="00CF11B8" w:rsidRDefault="00CF11B8" w:rsidP="00CF11B8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lastRenderedPageBreak/>
        <w:t>■</w:t>
      </w:r>
      <w:r>
        <w:rPr>
          <w:rFonts w:hint="eastAsia"/>
          <w:sz w:val="24"/>
          <w:szCs w:val="24"/>
        </w:rPr>
        <w:t>洗濯</w:t>
      </w:r>
      <w:r>
        <w:rPr>
          <w:rFonts w:hint="eastAsia"/>
          <w:sz w:val="24"/>
          <w:szCs w:val="24"/>
        </w:rPr>
        <w:t>代</w:t>
      </w:r>
    </w:p>
    <w:p w14:paraId="4B8246F2" w14:textId="54FF13A8" w:rsidR="00CF11B8" w:rsidRPr="00CF11B8" w:rsidRDefault="00CF11B8" w:rsidP="00CF11B8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【のぞみクリーニング料金】　　　　　▲：汚れ</w:t>
      </w:r>
    </w:p>
    <w:p w14:paraId="14456180" w14:textId="4458508A" w:rsidR="00CF11B8" w:rsidRDefault="00CF11B8">
      <w:pPr>
        <w:rPr>
          <w:sz w:val="21"/>
          <w:szCs w:val="21"/>
        </w:rPr>
      </w:pPr>
      <w:r w:rsidRPr="00CF11B8">
        <w:drawing>
          <wp:inline distT="0" distB="0" distL="0" distR="0" wp14:anchorId="40EFD6D7" wp14:editId="19F8DF6E">
            <wp:extent cx="5400040" cy="7044690"/>
            <wp:effectExtent l="0" t="0" r="0" b="3810"/>
            <wp:docPr id="181904406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6782" w14:textId="77777777" w:rsidR="00CF11B8" w:rsidRDefault="00CF11B8">
      <w:pPr>
        <w:rPr>
          <w:sz w:val="21"/>
          <w:szCs w:val="21"/>
        </w:rPr>
      </w:pPr>
    </w:p>
    <w:p w14:paraId="082A1170" w14:textId="77777777" w:rsidR="00CF11B8" w:rsidRDefault="00CF11B8">
      <w:pPr>
        <w:rPr>
          <w:sz w:val="21"/>
          <w:szCs w:val="21"/>
        </w:rPr>
      </w:pPr>
    </w:p>
    <w:p w14:paraId="5640C06B" w14:textId="6254CC49" w:rsidR="00CF11B8" w:rsidRDefault="00CF11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【業者洗濯代】　　　</w:t>
      </w:r>
      <w:r>
        <w:rPr>
          <w:rFonts w:hint="eastAsia"/>
          <w:sz w:val="20"/>
          <w:szCs w:val="20"/>
        </w:rPr>
        <w:t>▲：汚れ</w:t>
      </w:r>
    </w:p>
    <w:p w14:paraId="043C1821" w14:textId="2EA91AB6" w:rsidR="00CF11B8" w:rsidRDefault="00CF11B8">
      <w:pPr>
        <w:rPr>
          <w:sz w:val="21"/>
          <w:szCs w:val="21"/>
        </w:rPr>
      </w:pPr>
      <w:r w:rsidRPr="00CF11B8">
        <w:rPr>
          <w:rFonts w:hint="eastAsia"/>
        </w:rPr>
        <w:drawing>
          <wp:inline distT="0" distB="0" distL="0" distR="0" wp14:anchorId="01CB2E09" wp14:editId="608126AF">
            <wp:extent cx="5400040" cy="3854450"/>
            <wp:effectExtent l="0" t="0" r="0" b="0"/>
            <wp:docPr id="55609650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9055" w14:textId="77777777" w:rsidR="00CF11B8" w:rsidRDefault="00CF11B8">
      <w:pPr>
        <w:rPr>
          <w:sz w:val="21"/>
          <w:szCs w:val="21"/>
        </w:rPr>
      </w:pPr>
    </w:p>
    <w:p w14:paraId="0464D2D5" w14:textId="77777777" w:rsidR="00CF11B8" w:rsidRDefault="00CF11B8">
      <w:pPr>
        <w:rPr>
          <w:sz w:val="21"/>
          <w:szCs w:val="21"/>
        </w:rPr>
      </w:pPr>
    </w:p>
    <w:p w14:paraId="2BA4F8BD" w14:textId="05264C95" w:rsidR="00CF11B8" w:rsidRDefault="00CF11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【病棟手洗い洗濯代】</w:t>
      </w:r>
    </w:p>
    <w:p w14:paraId="302096F4" w14:textId="7B8B0622" w:rsidR="00CF11B8" w:rsidRPr="00F83D78" w:rsidRDefault="00CF11B8">
      <w:pPr>
        <w:rPr>
          <w:rFonts w:hint="eastAsia"/>
          <w:sz w:val="21"/>
          <w:szCs w:val="21"/>
        </w:rPr>
      </w:pPr>
      <w:r w:rsidRPr="00CF11B8">
        <w:rPr>
          <w:rFonts w:hint="eastAsia"/>
        </w:rPr>
        <w:drawing>
          <wp:inline distT="0" distB="0" distL="0" distR="0" wp14:anchorId="4959EE88" wp14:editId="63FD8161">
            <wp:extent cx="5400040" cy="3084830"/>
            <wp:effectExtent l="0" t="0" r="0" b="1270"/>
            <wp:docPr id="157950287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1B8" w:rsidRPr="00F83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78"/>
    <w:rsid w:val="000F70F9"/>
    <w:rsid w:val="001B027A"/>
    <w:rsid w:val="004C660D"/>
    <w:rsid w:val="00A96989"/>
    <w:rsid w:val="00B432CE"/>
    <w:rsid w:val="00CF11B8"/>
    <w:rsid w:val="00EA042F"/>
    <w:rsid w:val="00F8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2C96E"/>
  <w15:chartTrackingRefBased/>
  <w15:docId w15:val="{764D8F22-8235-473D-AA0D-BBC45D0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ijika_003</dc:creator>
  <cp:keywords/>
  <dc:description/>
  <cp:lastModifiedBy>ijika_003</cp:lastModifiedBy>
  <cp:revision>1</cp:revision>
  <dcterms:created xsi:type="dcterms:W3CDTF">2024-08-20T01:07:00Z</dcterms:created>
  <dcterms:modified xsi:type="dcterms:W3CDTF">2024-08-20T01:43:00Z</dcterms:modified>
</cp:coreProperties>
</file>